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70CA7" w14:textId="64EC023F" w:rsidR="00BF1454" w:rsidRDefault="00BF1454" w:rsidP="00B349BC">
      <w:pPr>
        <w:spacing w:line="240" w:lineRule="auto"/>
        <w:contextualSpacing/>
        <w:rPr>
          <w:rFonts w:ascii="Arial" w:hAnsi="Arial" w:cs="Arial"/>
          <w:bCs/>
          <w:noProof/>
          <w:lang w:eastAsia="hr-HR"/>
        </w:rPr>
      </w:pPr>
      <w:r>
        <w:rPr>
          <w:rFonts w:ascii="Arial" w:hAnsi="Arial" w:cs="Arial"/>
          <w:bCs/>
          <w:noProof/>
          <w:lang w:eastAsia="hr-HR"/>
        </w:rPr>
        <w:t>REPUBLIKA HRVATSKA</w:t>
      </w:r>
    </w:p>
    <w:p w14:paraId="3B5855FB" w14:textId="3DBB3318" w:rsidR="00BF1454" w:rsidRPr="00BF1454" w:rsidRDefault="00BF1454" w:rsidP="00B349BC">
      <w:pPr>
        <w:spacing w:line="240" w:lineRule="auto"/>
        <w:contextualSpacing/>
        <w:rPr>
          <w:rFonts w:ascii="Arial" w:hAnsi="Arial" w:cs="Arial"/>
          <w:bCs/>
          <w:noProof/>
          <w:lang w:eastAsia="hr-HR"/>
        </w:rPr>
      </w:pPr>
      <w:r>
        <w:rPr>
          <w:rFonts w:ascii="Arial" w:hAnsi="Arial" w:cs="Arial"/>
          <w:bCs/>
          <w:noProof/>
          <w:lang w:eastAsia="hr-HR"/>
        </w:rPr>
        <w:t>Sisačko-mosavačka županija</w:t>
      </w:r>
    </w:p>
    <w:p w14:paraId="55367B87" w14:textId="5AA31464" w:rsidR="00B349BC" w:rsidRPr="00BF1454" w:rsidRDefault="00BF1454" w:rsidP="00B349BC">
      <w:pPr>
        <w:spacing w:line="240" w:lineRule="auto"/>
        <w:contextualSpacing/>
        <w:rPr>
          <w:rFonts w:ascii="Arial" w:hAnsi="Arial" w:cs="Arial"/>
          <w:bCs/>
          <w:noProof/>
          <w:lang w:eastAsia="hr-HR"/>
        </w:rPr>
      </w:pPr>
      <w:r>
        <w:rPr>
          <w:rFonts w:ascii="Arial" w:hAnsi="Arial" w:cs="Arial"/>
          <w:bCs/>
          <w:noProof/>
          <w:lang w:eastAsia="hr-HR"/>
        </w:rPr>
        <w:t>Osnovna škola Katarina Zrinska Mečenčani</w:t>
      </w:r>
    </w:p>
    <w:p w14:paraId="45F9D8AD" w14:textId="6D99D2F3" w:rsidR="005A0E4D" w:rsidRPr="0036706F" w:rsidRDefault="005A0E4D" w:rsidP="00B349BC">
      <w:pPr>
        <w:spacing w:line="240" w:lineRule="auto"/>
        <w:contextualSpacing/>
        <w:rPr>
          <w:rFonts w:ascii="Arial" w:hAnsi="Arial" w:cs="Arial"/>
          <w:bCs/>
          <w:noProof/>
          <w:lang w:eastAsia="hr-HR"/>
        </w:rPr>
      </w:pPr>
      <w:r w:rsidRPr="0036706F">
        <w:rPr>
          <w:rFonts w:ascii="Arial" w:hAnsi="Arial" w:cs="Arial"/>
          <w:bCs/>
          <w:noProof/>
          <w:lang w:eastAsia="hr-HR"/>
        </w:rPr>
        <w:t>Mečenčani 8A</w:t>
      </w:r>
      <w:r w:rsidR="00BF1454">
        <w:rPr>
          <w:rFonts w:ascii="Arial" w:hAnsi="Arial" w:cs="Arial"/>
          <w:bCs/>
          <w:noProof/>
          <w:lang w:eastAsia="hr-HR"/>
        </w:rPr>
        <w:t xml:space="preserve">, </w:t>
      </w:r>
      <w:r w:rsidRPr="0036706F">
        <w:rPr>
          <w:rFonts w:ascii="Arial" w:hAnsi="Arial" w:cs="Arial"/>
          <w:bCs/>
          <w:noProof/>
          <w:lang w:eastAsia="hr-HR"/>
        </w:rPr>
        <w:t>44430 Hrvatska Kostajnica</w:t>
      </w:r>
    </w:p>
    <w:p w14:paraId="1CFA4967" w14:textId="77777777" w:rsidR="00B349BC" w:rsidRPr="00D5185C" w:rsidRDefault="00B349BC" w:rsidP="00B349BC">
      <w:pPr>
        <w:spacing w:line="240" w:lineRule="auto"/>
        <w:contextualSpacing/>
        <w:rPr>
          <w:rFonts w:ascii="Arial" w:hAnsi="Arial" w:cs="Arial"/>
          <w:b/>
        </w:rPr>
      </w:pPr>
    </w:p>
    <w:p w14:paraId="48DEC51E" w14:textId="77777777" w:rsidR="00B349BC" w:rsidRPr="00D5185C" w:rsidRDefault="00B349BC" w:rsidP="00B349BC">
      <w:pPr>
        <w:spacing w:line="240" w:lineRule="auto"/>
        <w:contextualSpacing/>
        <w:jc w:val="center"/>
        <w:rPr>
          <w:rFonts w:ascii="Arial" w:hAnsi="Arial" w:cs="Arial"/>
        </w:rPr>
      </w:pPr>
    </w:p>
    <w:p w14:paraId="253CDB6E" w14:textId="77777777" w:rsidR="007A3413" w:rsidRPr="00D5185C" w:rsidRDefault="007A3413" w:rsidP="00B349BC">
      <w:pPr>
        <w:spacing w:line="240" w:lineRule="auto"/>
        <w:contextualSpacing/>
        <w:jc w:val="center"/>
        <w:rPr>
          <w:rFonts w:ascii="Arial" w:hAnsi="Arial" w:cs="Arial"/>
        </w:rPr>
      </w:pPr>
    </w:p>
    <w:p w14:paraId="5B58CFE6" w14:textId="480D6067" w:rsidR="008A0F6D" w:rsidRDefault="008A0F6D" w:rsidP="008A0F6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temelju članka 10. stavka 12. Zakona o pravu na pristup informacijama (NN broj 25/13, 85/15</w:t>
      </w:r>
      <w:r w:rsidR="0036706F">
        <w:rPr>
          <w:rFonts w:ascii="Arial" w:hAnsi="Arial" w:cs="Arial"/>
        </w:rPr>
        <w:t>, 69/22</w:t>
      </w:r>
      <w:r>
        <w:rPr>
          <w:rFonts w:ascii="Arial" w:hAnsi="Arial" w:cs="Arial"/>
        </w:rPr>
        <w:t xml:space="preserve">) s </w:t>
      </w:r>
      <w:r w:rsidR="00D84693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sjednice Školskog odbora Osnovne škole Katarina Zrinska Mečenčani održane dana </w:t>
      </w:r>
      <w:r w:rsidR="00D84693">
        <w:rPr>
          <w:rFonts w:ascii="Arial" w:hAnsi="Arial" w:cs="Arial"/>
        </w:rPr>
        <w:t>5. listopada</w:t>
      </w:r>
      <w:r w:rsidR="005D0159">
        <w:rPr>
          <w:rFonts w:ascii="Arial" w:hAnsi="Arial" w:cs="Arial"/>
        </w:rPr>
        <w:t xml:space="preserve"> </w:t>
      </w:r>
      <w:r w:rsidR="0086003E">
        <w:rPr>
          <w:rFonts w:ascii="Arial" w:hAnsi="Arial" w:cs="Arial"/>
        </w:rPr>
        <w:t>2023</w:t>
      </w:r>
      <w:r>
        <w:rPr>
          <w:rFonts w:ascii="Arial" w:hAnsi="Arial" w:cs="Arial"/>
        </w:rPr>
        <w:t>. godine objavljuje se sljedeći:</w:t>
      </w:r>
    </w:p>
    <w:p w14:paraId="796B3DB9" w14:textId="77777777" w:rsidR="008A0F6D" w:rsidRDefault="008A0F6D" w:rsidP="008A0F6D">
      <w:pPr>
        <w:spacing w:line="240" w:lineRule="auto"/>
        <w:contextualSpacing/>
        <w:jc w:val="both"/>
        <w:rPr>
          <w:rFonts w:ascii="Arial" w:hAnsi="Arial" w:cs="Arial"/>
          <w:b/>
        </w:rPr>
      </w:pPr>
    </w:p>
    <w:p w14:paraId="284426FA" w14:textId="77777777" w:rsidR="008A0F6D" w:rsidRDefault="008A0F6D" w:rsidP="008A0F6D">
      <w:pPr>
        <w:spacing w:line="240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ZAKLJUČAK</w:t>
      </w:r>
    </w:p>
    <w:p w14:paraId="65397D85" w14:textId="77777777" w:rsidR="007A3413" w:rsidRPr="00D5185C" w:rsidRDefault="007A3413" w:rsidP="00B349BC">
      <w:pPr>
        <w:spacing w:line="240" w:lineRule="auto"/>
        <w:contextualSpacing/>
        <w:jc w:val="center"/>
        <w:rPr>
          <w:rFonts w:ascii="Arial" w:hAnsi="Arial" w:cs="Arial"/>
        </w:rPr>
      </w:pPr>
    </w:p>
    <w:p w14:paraId="699139D8" w14:textId="77777777" w:rsidR="00B349BC" w:rsidRPr="00D33F59" w:rsidRDefault="00B349BC" w:rsidP="00B349BC">
      <w:p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D33F59">
        <w:rPr>
          <w:rFonts w:ascii="Arial" w:hAnsi="Arial" w:cs="Arial"/>
          <w:bCs/>
        </w:rPr>
        <w:t>Dnevni red jednoglasno je usvojen.</w:t>
      </w:r>
    </w:p>
    <w:p w14:paraId="56DEA899" w14:textId="77777777" w:rsidR="00B349BC" w:rsidRPr="00D5185C" w:rsidRDefault="00B349BC" w:rsidP="00B349BC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38B93B7B" w14:textId="3412A6FA" w:rsidR="00D84693" w:rsidRDefault="00B349BC" w:rsidP="00BF1454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D5185C">
        <w:rPr>
          <w:rFonts w:ascii="Arial" w:hAnsi="Arial" w:cs="Arial"/>
        </w:rPr>
        <w:t xml:space="preserve">AD </w:t>
      </w:r>
      <w:r w:rsidR="001253D1">
        <w:rPr>
          <w:rFonts w:ascii="Arial" w:hAnsi="Arial" w:cs="Arial"/>
        </w:rPr>
        <w:t xml:space="preserve"> </w:t>
      </w:r>
      <w:r w:rsidRPr="00D5185C">
        <w:rPr>
          <w:rFonts w:ascii="Arial" w:hAnsi="Arial" w:cs="Arial"/>
        </w:rPr>
        <w:t xml:space="preserve">1) </w:t>
      </w:r>
      <w:r w:rsidR="00880ACB" w:rsidRPr="00D5185C">
        <w:rPr>
          <w:rFonts w:ascii="Arial" w:hAnsi="Arial" w:cs="Arial"/>
        </w:rPr>
        <w:t xml:space="preserve"> </w:t>
      </w:r>
      <w:r w:rsidR="00D84693">
        <w:rPr>
          <w:rFonts w:ascii="Arial" w:hAnsi="Arial" w:cs="Arial"/>
        </w:rPr>
        <w:t>Jednoglasno usvojeni zapisnici s 1. i 2. sjednice</w:t>
      </w:r>
    </w:p>
    <w:p w14:paraId="4F54163F" w14:textId="77777777" w:rsidR="001253D1" w:rsidRDefault="001253D1" w:rsidP="00BF1454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5AE634EF" w14:textId="723DF091" w:rsidR="00D84693" w:rsidRDefault="00D84693" w:rsidP="00BF1454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 2) Usvojeno izvješće o realizaciji Godišnjeg plana i programa rada škole i Školskog kurikuluma u šk. godini 2022./23.</w:t>
      </w:r>
    </w:p>
    <w:p w14:paraId="07B7A24C" w14:textId="77777777" w:rsidR="001253D1" w:rsidRDefault="001253D1" w:rsidP="00BF1454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5604464A" w14:textId="4D42F046" w:rsidR="00D84693" w:rsidRDefault="00D84693" w:rsidP="00BF1454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 </w:t>
      </w:r>
      <w:r w:rsidR="001253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3)  Podneseno izvješće o realizaciji </w:t>
      </w:r>
      <w:proofErr w:type="spellStart"/>
      <w:r>
        <w:rPr>
          <w:rFonts w:ascii="Arial" w:hAnsi="Arial" w:cs="Arial"/>
        </w:rPr>
        <w:t>izvanučioničke</w:t>
      </w:r>
      <w:proofErr w:type="spellEnd"/>
      <w:r>
        <w:rPr>
          <w:rFonts w:ascii="Arial" w:hAnsi="Arial" w:cs="Arial"/>
        </w:rPr>
        <w:t xml:space="preserve"> nastave u šk. godini </w:t>
      </w:r>
      <w:bookmarkStart w:id="0" w:name="_Hlk150851128"/>
      <w:r>
        <w:rPr>
          <w:rFonts w:ascii="Arial" w:hAnsi="Arial" w:cs="Arial"/>
        </w:rPr>
        <w:t>2022./2023</w:t>
      </w:r>
      <w:bookmarkEnd w:id="0"/>
      <w:r>
        <w:rPr>
          <w:rFonts w:ascii="Arial" w:hAnsi="Arial" w:cs="Arial"/>
        </w:rPr>
        <w:t>.</w:t>
      </w:r>
    </w:p>
    <w:p w14:paraId="08EE090B" w14:textId="77777777" w:rsidR="001253D1" w:rsidRDefault="001253D1" w:rsidP="00BF1454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1BBEA4E5" w14:textId="1C08822D" w:rsidR="00D84693" w:rsidRDefault="00D84693" w:rsidP="00BF1454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</w:t>
      </w:r>
      <w:r w:rsidR="001253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4)  Usvojeno izvješće o programu </w:t>
      </w:r>
      <w:proofErr w:type="spellStart"/>
      <w:r>
        <w:rPr>
          <w:rFonts w:ascii="Arial" w:hAnsi="Arial" w:cs="Arial"/>
        </w:rPr>
        <w:t>predškole</w:t>
      </w:r>
      <w:proofErr w:type="spellEnd"/>
      <w:r>
        <w:rPr>
          <w:rFonts w:ascii="Arial" w:hAnsi="Arial" w:cs="Arial"/>
        </w:rPr>
        <w:t xml:space="preserve"> za pedagošku godinu 2022./2023.</w:t>
      </w:r>
    </w:p>
    <w:p w14:paraId="076B95C1" w14:textId="77777777" w:rsidR="001253D1" w:rsidRDefault="001253D1" w:rsidP="00BF1454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072587F8" w14:textId="0D76BC89" w:rsidR="00D84693" w:rsidRDefault="00D84693" w:rsidP="00BF1454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 </w:t>
      </w:r>
      <w:r w:rsidR="001253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5)  Donesen Godišnji plan i program rada škole za školsku godinu 2023./2024.</w:t>
      </w:r>
    </w:p>
    <w:p w14:paraId="10FC420D" w14:textId="77777777" w:rsidR="001253D1" w:rsidRDefault="001253D1" w:rsidP="00BF1454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EE5EEC6" w14:textId="515D1E97" w:rsidR="00D84693" w:rsidRDefault="00D84693" w:rsidP="00D84693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 6) Donesen Školski kurikulum OŠ Katarina Zrinska Mečenčani</w:t>
      </w:r>
      <w:r w:rsidRPr="00D846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 školsku godinu 2023./2024.</w:t>
      </w:r>
    </w:p>
    <w:p w14:paraId="6C225E37" w14:textId="77777777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EF917DF" w14:textId="0385AF3F" w:rsidR="00D84693" w:rsidRDefault="00D84693" w:rsidP="00D84693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  7)  Donesen program </w:t>
      </w:r>
      <w:proofErr w:type="spellStart"/>
      <w:r w:rsidR="001253D1">
        <w:rPr>
          <w:rFonts w:ascii="Arial" w:hAnsi="Arial" w:cs="Arial"/>
        </w:rPr>
        <w:t>P</w:t>
      </w:r>
      <w:r>
        <w:rPr>
          <w:rFonts w:ascii="Arial" w:hAnsi="Arial" w:cs="Arial"/>
        </w:rPr>
        <w:t>redškole</w:t>
      </w:r>
      <w:proofErr w:type="spellEnd"/>
      <w:r>
        <w:rPr>
          <w:rFonts w:ascii="Arial" w:hAnsi="Arial" w:cs="Arial"/>
        </w:rPr>
        <w:t xml:space="preserve"> </w:t>
      </w:r>
      <w:r w:rsidR="001253D1">
        <w:rPr>
          <w:rFonts w:ascii="Arial" w:hAnsi="Arial" w:cs="Arial"/>
        </w:rPr>
        <w:t>za pedagošku godinu 2023./2024.</w:t>
      </w:r>
    </w:p>
    <w:p w14:paraId="7F5BC819" w14:textId="77777777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4502E14C" w14:textId="20392376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  8)  Dobivena suglasnost za zapošljavanje V.B.T. na radno mjesto učiteljica geografije</w:t>
      </w:r>
    </w:p>
    <w:p w14:paraId="636ACDDB" w14:textId="77777777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11DE8593" w14:textId="7F2485E9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  9)  Dobivena suglasnost za zapošljavanje pomoćnica u nastavi M.B., B.S. i P.J.</w:t>
      </w:r>
    </w:p>
    <w:p w14:paraId="045CF7E9" w14:textId="77777777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1A9F6311" w14:textId="5683D0F0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 10) Donesen Pravilnik o kućnom redu</w:t>
      </w:r>
    </w:p>
    <w:p w14:paraId="1EAD9EB1" w14:textId="77777777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2B8A3C70" w14:textId="3DD07EBE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 11) Donesen Protokol o postupanju u slučaju nasilja u školi</w:t>
      </w:r>
    </w:p>
    <w:p w14:paraId="74AE7ABC" w14:textId="77777777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11C836F6" w14:textId="659F7A28" w:rsidR="001253D1" w:rsidRDefault="001253D1" w:rsidP="00D84693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 12) Usvojen Prijedlog financijskog plana za 2024. godinu i projekcija za 2025. i 2026. godinu</w:t>
      </w:r>
    </w:p>
    <w:p w14:paraId="5D72D323" w14:textId="1605F268" w:rsidR="00D84693" w:rsidRDefault="00D84693" w:rsidP="00BF1454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78C3D08C" w14:textId="6839EA5A" w:rsidR="007A3413" w:rsidRDefault="007A3413" w:rsidP="00B349BC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10E078AF" w14:textId="77777777" w:rsidR="007417C4" w:rsidRPr="00D5185C" w:rsidRDefault="007417C4" w:rsidP="00B349BC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0B2488AB" w14:textId="77777777" w:rsidR="007A3413" w:rsidRPr="00D5185C" w:rsidRDefault="007A3413" w:rsidP="00B349BC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5E7182C8" w14:textId="0EB7456F" w:rsidR="008A0F6D" w:rsidRPr="00D5185C" w:rsidRDefault="00B349BC" w:rsidP="00EC7179">
      <w:pPr>
        <w:spacing w:after="0" w:line="240" w:lineRule="auto"/>
        <w:ind w:left="4956" w:firstLine="708"/>
        <w:contextualSpacing/>
        <w:jc w:val="both"/>
        <w:rPr>
          <w:rFonts w:ascii="Arial" w:hAnsi="Arial" w:cs="Arial"/>
        </w:rPr>
      </w:pPr>
      <w:r w:rsidRPr="00D5185C">
        <w:rPr>
          <w:rFonts w:ascii="Arial" w:hAnsi="Arial" w:cs="Arial"/>
        </w:rPr>
        <w:t xml:space="preserve">  Predsjednik Školskog odbora:</w:t>
      </w:r>
    </w:p>
    <w:p w14:paraId="7D74D650" w14:textId="4BCDA415" w:rsidR="00632737" w:rsidRDefault="007A3413" w:rsidP="007A3413">
      <w:pPr>
        <w:jc w:val="center"/>
        <w:rPr>
          <w:rFonts w:ascii="Arial" w:hAnsi="Arial" w:cs="Arial"/>
        </w:rPr>
      </w:pPr>
      <w:r w:rsidRPr="00D5185C">
        <w:rPr>
          <w:rFonts w:ascii="Arial" w:hAnsi="Arial" w:cs="Arial"/>
        </w:rPr>
        <w:t xml:space="preserve">                                                                                        </w:t>
      </w:r>
      <w:r w:rsidR="0036706F">
        <w:rPr>
          <w:rFonts w:ascii="Arial" w:hAnsi="Arial" w:cs="Arial"/>
        </w:rPr>
        <w:t>Viktor Matić</w:t>
      </w:r>
    </w:p>
    <w:p w14:paraId="28BA3BF4" w14:textId="4C1362A7" w:rsidR="00EC7179" w:rsidRDefault="00EC7179" w:rsidP="007A341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_________________</w:t>
      </w:r>
    </w:p>
    <w:p w14:paraId="36882FFB" w14:textId="21A58FDF" w:rsidR="009672B9" w:rsidRDefault="009672B9" w:rsidP="007A3413">
      <w:pPr>
        <w:jc w:val="center"/>
        <w:rPr>
          <w:rFonts w:ascii="Arial" w:hAnsi="Arial" w:cs="Arial"/>
        </w:rPr>
      </w:pPr>
    </w:p>
    <w:p w14:paraId="678D0FC3" w14:textId="06F10FC6" w:rsidR="009672B9" w:rsidRPr="00D5185C" w:rsidRDefault="009672B9" w:rsidP="007A3413">
      <w:pPr>
        <w:jc w:val="center"/>
        <w:rPr>
          <w:rFonts w:ascii="Arial" w:hAnsi="Arial" w:cs="Arial"/>
        </w:rPr>
      </w:pPr>
    </w:p>
    <w:sectPr w:rsidR="009672B9" w:rsidRPr="00D51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9BC"/>
    <w:rsid w:val="0005093B"/>
    <w:rsid w:val="000D58DD"/>
    <w:rsid w:val="000D5F21"/>
    <w:rsid w:val="000F6002"/>
    <w:rsid w:val="001253D1"/>
    <w:rsid w:val="001716D2"/>
    <w:rsid w:val="002A72C7"/>
    <w:rsid w:val="002E4559"/>
    <w:rsid w:val="00313803"/>
    <w:rsid w:val="003366A4"/>
    <w:rsid w:val="00364099"/>
    <w:rsid w:val="0036706F"/>
    <w:rsid w:val="00425B04"/>
    <w:rsid w:val="004E488C"/>
    <w:rsid w:val="004E71A2"/>
    <w:rsid w:val="00542899"/>
    <w:rsid w:val="00567E6C"/>
    <w:rsid w:val="005A0E4D"/>
    <w:rsid w:val="005D0159"/>
    <w:rsid w:val="005D3B6A"/>
    <w:rsid w:val="00632737"/>
    <w:rsid w:val="00667A92"/>
    <w:rsid w:val="007417C4"/>
    <w:rsid w:val="007A3413"/>
    <w:rsid w:val="007F4D38"/>
    <w:rsid w:val="0086003E"/>
    <w:rsid w:val="00872CBC"/>
    <w:rsid w:val="00880ACB"/>
    <w:rsid w:val="008A0F6D"/>
    <w:rsid w:val="008D45C6"/>
    <w:rsid w:val="00912FD6"/>
    <w:rsid w:val="009407DA"/>
    <w:rsid w:val="009672B9"/>
    <w:rsid w:val="00A04180"/>
    <w:rsid w:val="00A830ED"/>
    <w:rsid w:val="00AD649D"/>
    <w:rsid w:val="00AE4E89"/>
    <w:rsid w:val="00B14A6B"/>
    <w:rsid w:val="00B30F2B"/>
    <w:rsid w:val="00B349BC"/>
    <w:rsid w:val="00B54262"/>
    <w:rsid w:val="00BF1454"/>
    <w:rsid w:val="00C01287"/>
    <w:rsid w:val="00C156E7"/>
    <w:rsid w:val="00C37465"/>
    <w:rsid w:val="00C51EA4"/>
    <w:rsid w:val="00D33F59"/>
    <w:rsid w:val="00D5185C"/>
    <w:rsid w:val="00D84693"/>
    <w:rsid w:val="00E1104E"/>
    <w:rsid w:val="00E607CF"/>
    <w:rsid w:val="00EA73F2"/>
    <w:rsid w:val="00EA771A"/>
    <w:rsid w:val="00EC7179"/>
    <w:rsid w:val="00EE3999"/>
    <w:rsid w:val="00EF493F"/>
    <w:rsid w:val="00FB0EF5"/>
    <w:rsid w:val="00FB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8ED2F"/>
  <w15:docId w15:val="{1396FE4A-1636-4A6C-8CA0-EF79BD0B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9B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34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349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Svjetlana Tufeković</cp:lastModifiedBy>
  <cp:revision>2</cp:revision>
  <cp:lastPrinted>2023-11-09T09:44:00Z</cp:lastPrinted>
  <dcterms:created xsi:type="dcterms:W3CDTF">2024-03-01T11:15:00Z</dcterms:created>
  <dcterms:modified xsi:type="dcterms:W3CDTF">2024-03-01T11:15:00Z</dcterms:modified>
</cp:coreProperties>
</file>